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:rsidR="00E716BF" w:rsidRPr="00E716BF" w:rsidRDefault="009B3E76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летний</w:t>
      </w:r>
      <w:r w:rsidR="00E716BF" w:rsidRPr="00E716BF">
        <w:rPr>
          <w:b/>
          <w:sz w:val="24"/>
          <w:szCs w:val="24"/>
        </w:rPr>
        <w:t xml:space="preserve"> сезон </w:t>
      </w:r>
      <w:bookmarkStart w:id="0" w:name="_GoBack"/>
      <w:bookmarkEnd w:id="0"/>
      <w:r w:rsidR="00FB7926">
        <w:rPr>
          <w:b/>
          <w:sz w:val="24"/>
          <w:szCs w:val="24"/>
        </w:rPr>
        <w:t>2023</w:t>
      </w:r>
      <w:r w:rsidR="00F00CDC">
        <w:rPr>
          <w:b/>
          <w:sz w:val="24"/>
          <w:szCs w:val="24"/>
        </w:rPr>
        <w:t xml:space="preserve"> </w:t>
      </w:r>
      <w:r w:rsidR="00FB7926">
        <w:rPr>
          <w:b/>
          <w:sz w:val="24"/>
          <w:szCs w:val="24"/>
        </w:rPr>
        <w:t>г</w:t>
      </w:r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:rsidR="00F65258" w:rsidRDefault="00F65258" w:rsidP="00F65258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                 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</w:t>
      </w:r>
      <w:proofErr w:type="gramStart"/>
      <w:r>
        <w:rPr>
          <w:sz w:val="24"/>
          <w:szCs w:val="24"/>
        </w:rPr>
        <w:t xml:space="preserve">год)   </w:t>
      </w:r>
      <w:proofErr w:type="gramEnd"/>
      <w:r>
        <w:rPr>
          <w:sz w:val="24"/>
          <w:szCs w:val="24"/>
        </w:rPr>
        <w:t xml:space="preserve">                                                 33804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1102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общей загруженности терминала                       0,16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Часовая пропускная способность аэровокзала                      80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5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 (ед./</w:t>
      </w:r>
      <w:proofErr w:type="gramStart"/>
      <w:r>
        <w:rPr>
          <w:sz w:val="24"/>
          <w:szCs w:val="24"/>
        </w:rPr>
        <w:t xml:space="preserve">сутки)   </w:t>
      </w:r>
      <w:proofErr w:type="gramEnd"/>
      <w:r>
        <w:rPr>
          <w:sz w:val="24"/>
          <w:szCs w:val="24"/>
        </w:rPr>
        <w:t xml:space="preserve">        150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                  70,3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 </w:t>
      </w:r>
      <w:proofErr w:type="spellStart"/>
      <w:r>
        <w:rPr>
          <w:sz w:val="24"/>
          <w:szCs w:val="24"/>
        </w:rPr>
        <w:t>авиатопливообеспечения</w:t>
      </w:r>
      <w:proofErr w:type="spellEnd"/>
      <w:r>
        <w:rPr>
          <w:sz w:val="24"/>
          <w:szCs w:val="24"/>
        </w:rPr>
        <w:t>: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336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1764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45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           66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количество заправок ВС в сутки                 7</w:t>
      </w:r>
    </w:p>
    <w:p w:rsidR="00E36F09" w:rsidRPr="00B716DB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объем выдачи авиатоплива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>157</w:t>
      </w: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B716DB" w:rsidRPr="00B716DB" w:rsidRDefault="00B716DB" w:rsidP="00B716DB">
      <w:pPr>
        <w:pStyle w:val="a3"/>
        <w:rPr>
          <w:sz w:val="24"/>
          <w:szCs w:val="24"/>
        </w:rPr>
      </w:pPr>
    </w:p>
    <w:p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893D27" w:rsidRPr="00893D27" w:rsidRDefault="00893D27" w:rsidP="00893D27">
      <w:pPr>
        <w:jc w:val="both"/>
        <w:rPr>
          <w:sz w:val="24"/>
          <w:szCs w:val="24"/>
        </w:rPr>
      </w:pPr>
    </w:p>
    <w:p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3536"/>
    <w:rsid w:val="00227C90"/>
    <w:rsid w:val="0024594B"/>
    <w:rsid w:val="00252CA8"/>
    <w:rsid w:val="002C538D"/>
    <w:rsid w:val="002C6963"/>
    <w:rsid w:val="002C706A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40631"/>
    <w:rsid w:val="009647A7"/>
    <w:rsid w:val="00966C64"/>
    <w:rsid w:val="009676F1"/>
    <w:rsid w:val="00970C03"/>
    <w:rsid w:val="009838CA"/>
    <w:rsid w:val="009B3E76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36F09"/>
    <w:rsid w:val="00E42E11"/>
    <w:rsid w:val="00E45C01"/>
    <w:rsid w:val="00E64B5B"/>
    <w:rsid w:val="00E716BF"/>
    <w:rsid w:val="00EA7419"/>
    <w:rsid w:val="00EB4566"/>
    <w:rsid w:val="00ED4CC5"/>
    <w:rsid w:val="00F00CDC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926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37</cp:revision>
  <cp:lastPrinted>2012-10-04T02:09:00Z</cp:lastPrinted>
  <dcterms:created xsi:type="dcterms:W3CDTF">2012-10-01T07:48:00Z</dcterms:created>
  <dcterms:modified xsi:type="dcterms:W3CDTF">2022-08-31T08:34:00Z</dcterms:modified>
</cp:coreProperties>
</file>